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DE" w:rsidRDefault="00CE1EDE" w:rsidP="00BA14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E1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ТУРПОЕЗД «Зимние каникулы у Деда Мороза» из Москвы </w:t>
      </w:r>
      <w:r w:rsidRPr="00CE1ED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 дня/3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6E71" w:rsidRPr="00BA14F4" w:rsidRDefault="0018530B" w:rsidP="0018530B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815D11" w:rsidRPr="00815D11">
        <w:rPr>
          <w:rFonts w:ascii="Arial" w:hAnsi="Arial" w:cs="Arial"/>
          <w:b/>
          <w:sz w:val="24"/>
          <w:szCs w:val="24"/>
        </w:rPr>
        <w:t xml:space="preserve"> </w:t>
      </w:r>
      <w:r w:rsidR="00815D11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sz w:val="24"/>
          <w:szCs w:val="24"/>
        </w:rPr>
        <w:t xml:space="preserve"> </w:t>
      </w:r>
      <w:r w:rsidR="0035117A">
        <w:rPr>
          <w:rFonts w:ascii="Arial" w:hAnsi="Arial" w:cs="Arial"/>
          <w:b/>
          <w:sz w:val="24"/>
          <w:szCs w:val="24"/>
        </w:rPr>
        <w:t>Котлас</w:t>
      </w:r>
      <w:r w:rsidR="00DA56BC">
        <w:rPr>
          <w:rFonts w:ascii="Arial" w:hAnsi="Arial" w:cs="Arial"/>
          <w:b/>
          <w:sz w:val="24"/>
          <w:szCs w:val="24"/>
        </w:rPr>
        <w:t xml:space="preserve"> </w:t>
      </w:r>
      <w:r w:rsidR="00DA56BC" w:rsidRPr="00815D11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53551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Великий Устюг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732A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86E7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117A">
        <w:rPr>
          <w:rFonts w:ascii="Arial" w:hAnsi="Arial" w:cs="Arial"/>
          <w:b/>
          <w:sz w:val="24"/>
          <w:szCs w:val="24"/>
        </w:rPr>
        <w:t>Котлас</w:t>
      </w:r>
      <w:r w:rsidR="00003AE1">
        <w:rPr>
          <w:rFonts w:ascii="Arial" w:hAnsi="Arial" w:cs="Arial"/>
          <w:b/>
          <w:sz w:val="24"/>
          <w:szCs w:val="24"/>
        </w:rPr>
        <w:t xml:space="preserve"> </w:t>
      </w:r>
      <w:r w:rsidR="00003AE1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03AE1" w:rsidRPr="00003A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01732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519"/>
      </w:tblGrid>
      <w:tr w:rsidR="0044103D" w:rsidRPr="001D79FA" w:rsidTr="00A11666">
        <w:trPr>
          <w:trHeight w:val="841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0B" w:rsidRDefault="008E0D3B" w:rsidP="007136B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18530B" w:rsidRPr="008E0D3B">
              <w:rPr>
                <w:rFonts w:ascii="Arial" w:hAnsi="Arial" w:cs="Arial"/>
                <w:b/>
                <w:bCs/>
                <w:sz w:val="18"/>
                <w:szCs w:val="18"/>
              </w:rPr>
              <w:t>рограмма реализуется на 2 заезда:</w:t>
            </w:r>
          </w:p>
          <w:p w:rsidR="007136B7" w:rsidRPr="008E0D3B" w:rsidRDefault="007136B7" w:rsidP="007136B7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8530B" w:rsidRPr="0018530B" w:rsidRDefault="0018530B" w:rsidP="007136B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19.12-22.12.2025</w:t>
            </w:r>
          </w:p>
          <w:p w:rsidR="008E0D3B" w:rsidRDefault="0018530B" w:rsidP="007136B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26.12-29.12.2025</w:t>
            </w:r>
          </w:p>
          <w:p w:rsidR="008E0D3B" w:rsidRPr="008E0D3B" w:rsidRDefault="008E0D3B" w:rsidP="008E0D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EC5E6E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ВАЖНАЯ ИНФОРМАЦИЯ:</w:t>
            </w:r>
          </w:p>
          <w:p w:rsidR="008C6867" w:rsidRPr="008E0D3B" w:rsidRDefault="008C6867" w:rsidP="008C6867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EC5E6E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Как забронировать тур, если едут 3, 4 туриста, есть дети?</w:t>
            </w:r>
            <w:r w:rsidRPr="008C6867">
              <w:rPr>
                <w:rFonts w:ascii="Arial" w:hAnsi="Arial" w:cs="Arial"/>
                <w:sz w:val="18"/>
                <w:szCs w:val="18"/>
              </w:rPr>
              <w:br/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Заведите заявку на 2-х взрослых</w:t>
            </w:r>
            <w:r w:rsidRPr="008C6867">
              <w:rPr>
                <w:rFonts w:ascii="Arial" w:hAnsi="Arial" w:cs="Arial"/>
                <w:sz w:val="18"/>
                <w:szCs w:val="18"/>
              </w:rPr>
              <w:t>, 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 КОММЕНТАРИЯХ К ЗАЯВКЕ</w:t>
            </w:r>
            <w:r w:rsidRPr="008C6867">
              <w:rPr>
                <w:rFonts w:ascii="Arial" w:hAnsi="Arial" w:cs="Arial"/>
                <w:sz w:val="18"/>
                <w:szCs w:val="18"/>
              </w:rPr>
              <w:t> пропишите данные на остальных туристов, мы внесём все данные в заявку и пересчитаем общую стоимость согласно количеству и возрасту участников тура.</w:t>
            </w:r>
          </w:p>
          <w:p w:rsidR="008C6867" w:rsidRDefault="008C6867" w:rsidP="008C6867">
            <w:pPr>
              <w:shd w:val="clear" w:color="auto" w:fill="FFFFFF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5E6E" w:rsidRPr="008C6867" w:rsidRDefault="00EC5E6E" w:rsidP="008C686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867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СТОИМОСТЬ ТУРА НА ДЕТЕЙ:</w:t>
            </w:r>
          </w:p>
          <w:p w:rsidR="00EC5E6E" w:rsidRPr="003A0E75" w:rsidRDefault="00EC5E6E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10-16,99 ЛЕТ)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3-4 мест. Номера с удобствами </w:t>
            </w:r>
            <w:r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57 5</w:t>
            </w: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2-3-4 мест. Номера с Удобствами – 58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3A0E75" w:rsidRPr="003A0E75" w:rsidRDefault="00EC5E6E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</w:t>
            </w:r>
            <w:r w:rsidR="00F76C1A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ТОИМОСТЬ ТУРА (РЕБ 5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-9,99 ЛЕТ)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КУПЕ/База отдыха «Северная звезда» (ex. Колос) (200 м. от ворот Вотчины). 3-4 мест. Номера с удобствами </w:t>
            </w:r>
            <w:r w:rsidR="003A0E75" w:rsidRPr="003A0E75">
              <w:rPr>
                <w:rFonts w:ascii="Arial" w:hAnsi="Arial" w:cs="Arial"/>
                <w:b/>
                <w:sz w:val="18"/>
                <w:szCs w:val="18"/>
              </w:rPr>
              <w:t>– </w:t>
            </w:r>
            <w:r w:rsidR="003A0E75" w:rsidRPr="003A0E75">
              <w:rPr>
                <w:rFonts w:ascii="Arial" w:hAnsi="Arial" w:cs="Arial"/>
                <w:b/>
                <w:bCs/>
                <w:sz w:val="18"/>
                <w:szCs w:val="18"/>
              </w:rPr>
              <w:t>47 900 руб/чел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EC5E6E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Основное место в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КУПЕ/Гостиница «Великий Устюг» (ист. центр города). 2-3-4 мест. Номера с Удобствами – 48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 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EC5E6E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3-4</w:t>
            </w:r>
            <w:r w:rsidR="00EC5E6E"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3A0E75"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Доплата за детей от 3-4 лет (вкл) без предоставления отдельного места в поезде с проживанием и программой на турбазе «Северная звезда» – 25 900 руб/чел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;</w:t>
            </w:r>
          </w:p>
          <w:p w:rsidR="003A0E75" w:rsidRPr="003A0E75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Доплата за детей от 3-4 лет (вкл) без предоставления отдельного места в поезде с проживанием и программой на турбазе «Великий Устюг» –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31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900 руб/чел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F76C1A" w:rsidRDefault="00F76C1A" w:rsidP="003A0E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A0E75" w:rsidRPr="00F76C1A" w:rsidRDefault="003A0E75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СТОИМОСТЬ ТУРА (РЕБ 0-2</w:t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  <w:u w:val="single"/>
              </w:rPr>
              <w:t>,99 ЛЕТ)</w:t>
            </w:r>
            <w:r w:rsidR="00EC5E6E"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Доплата за детей от 0-2 лет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(вкл) без предоставления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отдельного спального места в</w:t>
            </w:r>
            <w:r w:rsid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поезде и гостинице (без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A0E7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питания)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– 9900 руб/чел (НЕТТО)</w:t>
            </w:r>
          </w:p>
          <w:p w:rsidR="00F76C1A" w:rsidRPr="003A0E75" w:rsidRDefault="00F76C1A" w:rsidP="003A0E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18530B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C1A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shd w:val="clear" w:color="auto" w:fill="FFFFFF"/>
              </w:rPr>
              <w:t>Выкуп 4-места в КУПЕ</w:t>
            </w:r>
            <w:r w:rsidRPr="00F76C1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F76C1A">
              <w:rPr>
                <w:rFonts w:ascii="Arial" w:hAnsi="Arial" w:cs="Arial"/>
                <w:b/>
                <w:bCs/>
                <w:sz w:val="18"/>
                <w:szCs w:val="18"/>
              </w:rPr>
              <w:t>— 24 000 руб/чел (НЕТТО)</w:t>
            </w: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Программа: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8530B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~10:00-12:00</w:t>
            </w: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(время ориентировочное)* отправление поездом в Великий Устюг (ст.</w:t>
            </w:r>
            <w:r w:rsidR="008C68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Котлас Южный) из Москвы 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(с Ярославского вокзала).</w:t>
            </w:r>
          </w:p>
          <w:p w:rsidR="00F76C1A" w:rsidRPr="0018530B" w:rsidRDefault="00F76C1A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в поезде не предусмотрено, следует брать с собой. Наличие вагона-ресторана в</w:t>
            </w:r>
            <w:r w:rsidRPr="008C68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поезде не гарантировано.</w:t>
            </w:r>
          </w:p>
          <w:p w:rsidR="00F76C1A" w:rsidRPr="0018530B" w:rsidRDefault="00F76C1A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18530B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пути следования наши аниматоры предложат детям занимательные игры, конкурсы,</w:t>
            </w:r>
            <w:r w:rsidR="008C68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задания, а также все вместе украсят свой вагон по-новогоднему!.</w:t>
            </w:r>
          </w:p>
          <w:p w:rsidR="008E0D3B" w:rsidRDefault="00EC5E6E" w:rsidP="008C6867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8E0D3B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 w:rsidR="008C6867">
              <w:rPr>
                <w:rFonts w:ascii="Arial" w:hAnsi="Arial" w:cs="Arial"/>
                <w:b/>
                <w:bCs/>
                <w:sz w:val="18"/>
                <w:szCs w:val="18"/>
              </w:rPr>
              <w:t>А-РЕСТ</w:t>
            </w:r>
            <w:r w:rsidR="00F76C1A">
              <w:rPr>
                <w:rFonts w:ascii="Arial" w:hAnsi="Arial" w:cs="Arial"/>
                <w:b/>
                <w:bCs/>
                <w:sz w:val="18"/>
                <w:szCs w:val="18"/>
              </w:rPr>
              <w:t>ОРАНА В ПОЕЗДЕ НЕ ГАРАНТИРОВАНО,</w:t>
            </w:r>
            <w:r w:rsidR="00F76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8E0D3B"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6867" w:rsidRPr="008C6867" w:rsidRDefault="008C6867" w:rsidP="008E0D3B">
            <w:pPr>
              <w:pStyle w:val="a9"/>
              <w:shd w:val="clear" w:color="auto" w:fill="FFFFFF"/>
              <w:spacing w:before="0" w:before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44103D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0B" w:rsidRPr="008E0D3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 «Вотчина б/о Северная звезда»</w:t>
            </w:r>
            <w:r w:rsidR="00A11666"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11666" w:rsidRPr="0018530B" w:rsidRDefault="00A11666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8E0D3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Утром прибытие поездом на ж\д станцию Котлас Южный. Рассадка по автобусам.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в г. Великий Устюг (ориентировочно 1-1,5 часа в пути)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</w:t>
            </w:r>
            <w:r w:rsidR="008E0D3B"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рограмма в городе Великий Устюг: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Знакомство с городом.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Прогулка по набережной реки Сухоны с гидом. Именно с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набережной открывается особенно живописный вид, как на город, так и на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противоположный берег реки, где расположена древняя Дымковская слобода. Во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прогулки приоткроется завеса над тайнами древнего города со славной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историей. Гостям представится прекрасная возможность увидеть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уникальные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 севернорусского зодчества XVII – XIX веков: Соборное Дворище, собор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Прокопия Праведного (кафедральный собор), построенный в честь известного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устюжского святого.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Городской Резиденции деда Мороза.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Дружелюбная помощница Деда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 - Хранительница времени поведает Вам историю Морозову и любимого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всеми Новогоднего праздника. Вы совершите сказочное путешествие, где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соединится время двух веков, время прошлого и настоящего. Узнаете, откуда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пришла традиция устанавливать и наряжать новогоднюю елку, увидите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удивительные предметы, с помощью которых Дед Мороз творит чудеса, и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раскроете много других новогодних тайн.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Почта Деда Мороза.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Именно сюда приходят все многочисленные письма и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посылки, адресованные Зимнему Волшебнику. Гости своими глазами увидят,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сколько писем приходит на почту, из каких уголков мира. Помощники Деда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 расскажут, как правильно заполнить конверт, чтобы письмо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 было доставлено сказочному адресату. Здесь же они смогут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оставить свое послание Дедушке или отправить подарок своим родным и друзьям.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 Моды Деда Мороза.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Здесь, в самом центре города, располагается настоящая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швейная мастерская Деда Мороза, где гости смогут увидеть процесс изготовления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сказочных нарядов. Весёлая Пуговка проведет модное сказочное дефиле, где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каждый его участник на мгновение станет помощником Дедушки Мороза.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на б/о Северная звезда к Вотчине Деда Мороза.</w:t>
            </w: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Размещение. Гарантированное</w:t>
            </w:r>
            <w:r w:rsidR="00504D14" w:rsidRPr="00504D1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заселение после 15:00</w:t>
            </w:r>
            <w:r w:rsidR="008E0D3B"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8E0D3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Свободное время. </w:t>
            </w: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Есть возможность самостоятельно погулять на Вотчине (входной билет</w:t>
            </w:r>
            <w:r w:rsidR="008E0D3B"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предоставляется)</w:t>
            </w:r>
            <w:r w:rsidR="008E0D3B"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8E0D3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Pr="008E0D3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Устюг»</w:t>
            </w:r>
            <w:r w:rsidR="008E0D3B"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Утром прибытие поездом на ж\д станцию Котлас Южный.</w:t>
            </w:r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Рассадка по автобусам.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Трансфер в г. Великий Устюг (ориентировочно 1-1,5 часа в пути)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P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программе дня (порядок может быть изменен):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Русские посиделки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(интерактивное мероприятие с гаданиями, старорусскими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играми и песням) или </w:t>
            </w: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Мастер-класс по народным промыслам</w:t>
            </w:r>
            <w:r w:rsid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Вертепное представление «Звезды Рождественской сияние…»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история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рождения Иисуса Христа, показанная в вертепном спектакле; рассказ о традиции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празднования Рождества, о блюдах для рождественского стола, украшение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рождественской елки.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один из музеев города: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Музей Рождественской и новогодней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игрушки, музей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древнерусского искусства, основная экспозиция Краеведческого музея, детский музейный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центр</w:t>
            </w:r>
            <w:r w:rsidR="008E0D3B"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т.д.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единственный в мире Дом Моды Деда Мороза.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Вроде и волшебное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место, а все здесь по-настоящему! Именно в этом доме шьют наряды для самого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Деда Мороза в настоящей швейной мастерской! Гости увидят, как из серебряных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нитей появляются морозные узоры и как наряды расшиваются сверкающими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льдинками. В выставочном зале представлена новая коллекция «Модной сказки»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помощников Деда Мороза. А в зале «Дефиле» гости смогут перевоплотиться в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самых известных друзей Деда Мороза, живущих в его Вотчине. В стилизованном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русском зале мастерицы помогут гостям создать сувенир «Пуговку на Счастье»,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который остается у гостей на добрую память. В большом зале озорные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помощницы Деда Мороза проводят модные представления, волшебные сказки и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анимационные шоу для детей.</w:t>
            </w:r>
          </w:p>
          <w:p w:rsidR="0018530B" w:rsidRPr="008E0D3B" w:rsidRDefault="0018530B" w:rsidP="008E0D3B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в городе,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посещение лавки Деда Мороза и других сувенирных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магазинов. Также </w:t>
            </w:r>
            <w:r w:rsidRPr="008E0D3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желающие могут посетить почту Деда Мороза самостоятельно.</w:t>
            </w:r>
          </w:p>
          <w:p w:rsidR="008E0D3B" w:rsidRPr="008E0D3B" w:rsidRDefault="008E0D3B" w:rsidP="008E0D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8E0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 после 14:00.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время.</w:t>
            </w:r>
          </w:p>
          <w:p w:rsidR="008E0D3B" w:rsidRPr="0018530B" w:rsidRDefault="008E0D3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18530B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Ужин.</w:t>
            </w:r>
          </w:p>
          <w:p w:rsidR="009F5EFB" w:rsidRPr="00A11666" w:rsidRDefault="00E0287F" w:rsidP="00CE1E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37A2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</w:tr>
      <w:tr w:rsidR="00CE1EDE" w:rsidRPr="001D79FA" w:rsidTr="00A11666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E1EDE" w:rsidRPr="00CE1EDE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 «Вотчина. б/о Северная звезда»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11666" w:rsidRPr="0018530B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Завтрак.</w:t>
            </w:r>
          </w:p>
          <w:p w:rsidR="00A11666" w:rsidRPr="0018530B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Мер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оприятия на Вотчине Деда Мороза: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по Тропе сказок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начинается от главных ворот Вотчины. Дети и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взрослые смогут побывать в Домике Лесовичка Шишка, заглянуть в волшебный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колодец, пройти по заколдованному мосту, принять участие в молодецких забавах,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пополнить запасы сил на “Тропинке здоровья”, набраться мудрости у Векового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Дуба и обогреться у костра Двенадцати Месяцев.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доме Деда Мороза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гости смогут загадать заветное желание, посмотреть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удивительную коллекцию подарков, побывать в библиотеке и обсерватории Деда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Мороза, рассмотреть его сказочные наряды,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созданные золотыми руками мастериц,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посетить спальню волшебника и увидеть свое отражение в удивительном зеркале.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 с главным зимним волшебником - Дедом Морозом!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Настает самое время посетить Зимний сад Деда Мороза, Ледник Деда Мороза, а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также покататься на аттракционах (катание с Русских горок, на Русской Печке)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конце экскурсии помощники Деда Мороза вручат детям грамоты о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пребывании в сказочной резиденции и сладкие подарки.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</w:t>
            </w:r>
            <w:r w:rsidR="00A11666"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на вокзал</w:t>
            </w:r>
            <w:r w:rsidR="00A11666"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11666" w:rsidRPr="00504D14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поезда в Москву.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2 «Город. Гост. Великий Устюг»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Завтрак.</w:t>
            </w:r>
          </w:p>
          <w:p w:rsidR="00A11666" w:rsidRPr="00504D14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время.</w:t>
            </w:r>
          </w:p>
          <w:p w:rsidR="00A11666" w:rsidRPr="00504D14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12.00.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11666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на Вотчину (12 км).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по Тропе сказок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начинается от главных ворот Вотчины. Дети и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взрослые смогут побывать в Домике Лесовичка Шишка, заглянуть в волшебный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колодец, пройти по заколдованному мосту, принять участие в молодецких забавах,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пополнить запасы сил на “Тропинке здоровья”, набраться мудрости у Векового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Дуба и обогреться у костра Двенадцати Месяцев.</w:t>
            </w:r>
          </w:p>
          <w:p w:rsidR="0018530B" w:rsidRPr="00F76C1A" w:rsidRDefault="0018530B" w:rsidP="00A11666">
            <w:pPr>
              <w:pStyle w:val="a4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доме Деда Мороза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гости смогут загадать заветное желание, посмотреть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удивительную коллекцию подарков, побывать в библиотеке и обсерватории Деда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Мороза, рассмотреть его сказочные наряды, созданные золотыми руками мастериц,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посетить спальню волшебника и увидеть свое отражение в удивительном зеркале.</w:t>
            </w:r>
          </w:p>
          <w:p w:rsidR="00A11666" w:rsidRPr="00F76C1A" w:rsidRDefault="0018530B" w:rsidP="00A11666">
            <w:pPr>
              <w:pStyle w:val="a4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Эксклюзивная программа-встреча «Сказочки на лавочках»: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Чудесная встреча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Дедом Морозом. Вы услышите любимую сказку Зимнего Волшебника, вспомните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самых неожиданных героев русских сказок, а главное - сможете сочинить новую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сказку, свою собственную! В русской горнице у печки в душевной, гостеприимной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обстановке. Аленка, помощница Деда Мороза и подружка Снегурочки,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рассаживает гостей на лавочки вокруг Трона Деда Мороза. Дед Мороз неожиданно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появляется и начинает свой рассказ о том, как на Руси долгими вечерами старики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рассказывали сказки и общались с детьми. Дедушка Мороз расскажет свою сказку,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загадает загадки, а гости все вместе разыграют домашний спектакль по мотивам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самой известной русской сказки. Ролей хватит всем! В финале программы Дед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 сфотографируется с каждой семьей и выслушает стихи и песни от детей,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лично вручит каждому свидетельство о пребывании в Великом Устюге и сладкий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подарок ребенку!</w:t>
            </w:r>
          </w:p>
          <w:p w:rsidR="0018530B" w:rsidRPr="00F76C1A" w:rsidRDefault="0018530B" w:rsidP="0018530B">
            <w:pPr>
              <w:pStyle w:val="a4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на Вотчине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 которое Вы сможете насладиться игровой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развлекательной программой, аттракционами, уже </w:t>
            </w:r>
            <w:r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доп. плату самостоятельно.</w:t>
            </w:r>
            <w:r w:rsidR="00A11666" w:rsidRPr="00F76C1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Например, посетить Зимний сад Деда Мороза, покататься с Русских горок, на</w:t>
            </w:r>
            <w:r w:rsidR="00A11666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Русской Печке, или посетить «Ледник Деда Мороза».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Возвращение в город.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F76C1A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Ужин.</w:t>
            </w:r>
          </w:p>
          <w:p w:rsidR="00A11666" w:rsidRPr="00F76C1A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8530B" w:rsidRPr="00504D14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на вокзал.</w:t>
            </w:r>
          </w:p>
          <w:p w:rsidR="00A11666" w:rsidRPr="0018530B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E1EDE" w:rsidRPr="00A11666" w:rsidRDefault="0018530B" w:rsidP="009237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A11666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Отправление поезда в Москву.</w:t>
            </w:r>
          </w:p>
          <w:p w:rsidR="00A11666" w:rsidRPr="00A11666" w:rsidRDefault="00A11666" w:rsidP="009237A2">
            <w:pPr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  <w:shd w:val="clear" w:color="auto" w:fill="FFFFFF"/>
              </w:rPr>
            </w:pPr>
          </w:p>
          <w:p w:rsidR="00A11666" w:rsidRDefault="00F76C1A" w:rsidP="00923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9237A2" w:rsidRDefault="00F76C1A" w:rsidP="009237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D11" w:rsidRPr="001D79FA" w:rsidTr="00F76C1A">
        <w:trPr>
          <w:trHeight w:val="274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815D11" w:rsidRPr="00815D11" w:rsidRDefault="00CE1EDE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815D1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519" w:type="dxa"/>
            <w:tcBorders>
              <w:bottom w:val="single" w:sz="4" w:space="0" w:color="auto"/>
            </w:tcBorders>
            <w:vAlign w:val="center"/>
          </w:tcPr>
          <w:p w:rsidR="0018530B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День в поезде - отдыхаем, веселимся, делимся впечатлениями. На обратном пути</w:t>
            </w:r>
            <w:r w:rsidR="00A11666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следования аниматоры также предложат детям занимательные игры, ко</w:t>
            </w:r>
            <w:bookmarkStart w:id="0" w:name="_GoBack"/>
            <w:bookmarkEnd w:id="0"/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нкурсы,</w:t>
            </w:r>
            <w:r w:rsidR="00A11666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8530B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задания.</w:t>
            </w:r>
          </w:p>
          <w:p w:rsidR="00A11666" w:rsidRPr="0018530B" w:rsidRDefault="00A11666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9F5EFB" w:rsidRPr="00504D14" w:rsidRDefault="0018530B" w:rsidP="00A116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504D14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Прибытие поезда ориентировочно в 17:00</w:t>
            </w:r>
            <w:r w:rsidR="00A11666" w:rsidRPr="00504D14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.</w:t>
            </w:r>
          </w:p>
          <w:p w:rsidR="00E0287F" w:rsidRPr="00A11666" w:rsidRDefault="00E0287F" w:rsidP="009237A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6C1A" w:rsidRDefault="00F76C1A" w:rsidP="00923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0D3B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ПОЕЗДЕ ПИТАНИЕ НЕ ПРЕДУСМОТРЕНО.</w:t>
            </w:r>
            <w:r w:rsidRPr="008E0D3B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НАЛИЧИЕ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ВАГОН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А-РЕСТОРАНА В ПОЕЗДЕ НЕ ГАРАНТИРОВАНО,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867">
              <w:rPr>
                <w:rFonts w:ascii="Arial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Pr="008C686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76C1A" w:rsidRPr="00850541" w:rsidRDefault="00F76C1A" w:rsidP="009237A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103D" w:rsidRPr="001D79FA" w:rsidTr="00A11666">
        <w:trPr>
          <w:trHeight w:val="170"/>
        </w:trPr>
        <w:tc>
          <w:tcPr>
            <w:tcW w:w="10257" w:type="dxa"/>
            <w:gridSpan w:val="2"/>
            <w:vAlign w:val="center"/>
          </w:tcPr>
          <w:p w:rsidR="00E0287F" w:rsidRDefault="0044103D" w:rsidP="009F5E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 Проезд в вагонах КУПЕ на поезде по маршруту Москва – Котлас Южный -Москва;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ВЕСЕЛАЯ АНИМАЦИЯ В ПУТИ;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(1 ночь);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Групповой трансфер;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 тура: 1 завтрак, 2 обеда, 2 ужина;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Автотранспортное обслуживание по программе;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 с входными билетами по выбранной программе тура;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групповода;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Сладкий подарок детям;</w:t>
            </w:r>
          </w:p>
          <w:p w:rsidR="0018530B" w:rsidRPr="00535516" w:rsidRDefault="0018530B" w:rsidP="0018530B">
            <w:pPr>
              <w:pStyle w:val="a4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Свидетельство о пребывании в Великом Устюге.</w:t>
            </w:r>
          </w:p>
          <w:p w:rsidR="0018530B" w:rsidRPr="009F5EFB" w:rsidRDefault="0018530B" w:rsidP="009F5EF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4103D" w:rsidRPr="001D79FA" w:rsidTr="00A11666">
        <w:trPr>
          <w:trHeight w:val="70"/>
        </w:trPr>
        <w:tc>
          <w:tcPr>
            <w:tcW w:w="10257" w:type="dxa"/>
            <w:gridSpan w:val="2"/>
            <w:vAlign w:val="center"/>
          </w:tcPr>
          <w:p w:rsidR="0044103D" w:rsidRDefault="0044103D" w:rsidP="00EC5E6E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ваучер, полис ОМС (ОРИГИН</w:t>
            </w:r>
            <w:r w:rsidR="00F76C1A"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ЛЫ);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для школьника </w:t>
            </w:r>
            <w:r w:rsidRPr="00F76C1A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-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ОБЯЗАТЕЛЬНО иметь</w:t>
            </w:r>
            <w:r w:rsidRPr="00F76C1A"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  <w:t> (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оригинал) справку из школы о том, что он является школьником – это необходимо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подтверждения детского тарифа (срок давности - не более 6 месяцев до даты начала тура, если справки не будет, то, туристы должны будут доплатить за ребенка по тарифу взрослого места),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 </w:t>
            </w:r>
            <w:r w:rsidRPr="00F76C1A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(обязательно) </w:t>
            </w:r>
            <w:r w:rsidRPr="00F76C1A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–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свидетельство о рождении (оригинал);</w:t>
            </w:r>
          </w:p>
          <w:p w:rsidR="00EC5E6E" w:rsidRPr="00F76C1A" w:rsidRDefault="00EC5E6E" w:rsidP="00F76C1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посадочный талон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(будет выслан за 2 дня до тура по почте).</w:t>
            </w:r>
          </w:p>
          <w:p w:rsidR="00EC5E6E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ОБЯЗАТЕЛЬНО (!) иметь на руках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миграционную карту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136B7" w:rsidRPr="00F76C1A" w:rsidRDefault="007136B7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C5E6E" w:rsidRPr="00F76C1A" w:rsidRDefault="00EC5E6E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сопровождении несовершеннолетних туристов третьими лицами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(т. е. лицами, не являющимися родителями или законными представителями) необходимо </w:t>
            </w:r>
            <w:r w:rsidRPr="00F76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 Согласие в свободной письменной форме</w:t>
            </w:r>
            <w:r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  <w:r w:rsidR="00F76C1A" w:rsidRPr="00F76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76C1A" w:rsidRPr="00F76C1A" w:rsidRDefault="00F76C1A" w:rsidP="00F76C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A11666">
        <w:trPr>
          <w:trHeight w:val="184"/>
        </w:trPr>
        <w:tc>
          <w:tcPr>
            <w:tcW w:w="10257" w:type="dxa"/>
            <w:gridSpan w:val="2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A11666">
        <w:tc>
          <w:tcPr>
            <w:tcW w:w="10257" w:type="dxa"/>
            <w:gridSpan w:val="2"/>
            <w:vAlign w:val="center"/>
          </w:tcPr>
          <w:p w:rsidR="001603F2" w:rsidRPr="001603F2" w:rsidRDefault="001603F2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 туроператор оставляет за собой право вносить изменения в программу без изменения стоимости, объема и качества оказанных услуг.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3а 32 дня до начала тура возможна от</w:t>
            </w:r>
            <w:r w:rsidR="007136B7"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мена бронирования без удержания;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отмене менее 31 день до начала тура и менее -  удерживаются ФПЗ оператора.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E1EDE" w:rsidRDefault="00CE1EDE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7136B7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по туру в размере 30% от сто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имости тура - вносится в течение</w:t>
            </w:r>
            <w:r w:rsid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95609" w:rsidRP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="00F956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</w:t>
            </w:r>
            <w:r w:rsid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после подтверждения тура;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36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Полная оплата производится за 32 дня до тура.</w:t>
            </w:r>
          </w:p>
          <w:p w:rsidR="007136B7" w:rsidRPr="007136B7" w:rsidRDefault="007136B7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18530B" w:rsidRPr="007136B7" w:rsidRDefault="0018530B" w:rsidP="007136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стоимость не включено (Возможно за дополнительную плату)</w:t>
            </w:r>
            <w:r w:rsidR="007136B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по желанию:</w:t>
            </w:r>
          </w:p>
          <w:p w:rsidR="0018530B" w:rsidRDefault="0018530B" w:rsidP="007136B7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проживающих на б/о Северная звезда доплата за питание по системе</w:t>
            </w:r>
            <w:r w:rsidR="007136B7"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"шведский стол" в ресторане Снежинка на Вотчине - Взр - 1750 р., Дети до 17</w:t>
            </w:r>
            <w:r w:rsidR="007136B7"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136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л. - 1300 р. Оплата при бронировании.</w:t>
            </w:r>
          </w:p>
          <w:p w:rsidR="00815D11" w:rsidRDefault="00815D11" w:rsidP="009237A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E1EDE" w:rsidRPr="00535516" w:rsidRDefault="00CE1EDE" w:rsidP="007136B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3551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Гостиницы по туру:</w:t>
            </w:r>
          </w:p>
          <w:p w:rsidR="00CE1EDE" w:rsidRPr="007136B7" w:rsidRDefault="00CE1EDE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Гостиница 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«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Великий Устюг</w:t>
            </w:r>
            <w:r w:rsidR="007136B7" w:rsidRPr="007136B7">
              <w:rPr>
                <w:rStyle w:val="ab"/>
                <w:rFonts w:ascii="Arial" w:hAnsi="Arial" w:cs="Arial"/>
                <w:sz w:val="18"/>
                <w:szCs w:val="18"/>
              </w:rPr>
              <w:t>»: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Категория:2*</w:t>
            </w:r>
          </w:p>
          <w:p w:rsidR="00CE1EDE" w:rsidRPr="007136B7" w:rsidRDefault="00CE1EDE" w:rsidP="007136B7">
            <w:pPr>
              <w:numPr>
                <w:ilvl w:val="0"/>
                <w:numId w:val="15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С352024003689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E1EDE" w:rsidRPr="007136B7" w:rsidRDefault="007136B7" w:rsidP="007136B7">
            <w:pPr>
              <w:pStyle w:val="a9"/>
              <w:spacing w:before="0" w:beforeAutospacing="0" w:after="0" w:afterAutospacing="0"/>
              <w:rPr>
                <w:rFonts w:ascii="Arial" w:eastAsiaTheme="minorHAnsi" w:hAnsi="Arial" w:cs="Arial"/>
                <w:sz w:val="18"/>
                <w:szCs w:val="18"/>
              </w:rPr>
            </w:pP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База отдыха «Северная звезда»</w:t>
            </w:r>
            <w:r w:rsidR="00CE1EDE" w:rsidRPr="007136B7">
              <w:rPr>
                <w:rStyle w:val="ab"/>
                <w:rFonts w:ascii="Arial" w:hAnsi="Arial" w:cs="Arial"/>
                <w:sz w:val="18"/>
                <w:szCs w:val="18"/>
              </w:rPr>
              <w:t xml:space="preserve"> (Вотчина)</w:t>
            </w:r>
            <w:r w:rsidRPr="007136B7">
              <w:rPr>
                <w:rStyle w:val="ab"/>
                <w:rFonts w:ascii="Arial" w:hAnsi="Arial" w:cs="Arial"/>
                <w:sz w:val="18"/>
                <w:szCs w:val="18"/>
              </w:rPr>
              <w:t>: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36B7">
              <w:rPr>
                <w:rFonts w:ascii="Arial" w:eastAsia="Times New Roman" w:hAnsi="Arial" w:cs="Arial"/>
                <w:sz w:val="18"/>
                <w:szCs w:val="18"/>
              </w:rPr>
              <w:t>Категория: нет категории</w:t>
            </w:r>
          </w:p>
          <w:p w:rsidR="00CE1EDE" w:rsidRPr="007136B7" w:rsidRDefault="00CE1EDE" w:rsidP="007136B7">
            <w:pPr>
              <w:numPr>
                <w:ilvl w:val="0"/>
                <w:numId w:val="16"/>
              </w:numPr>
              <w:spacing w:after="0" w:line="240" w:lineRule="auto"/>
              <w:rPr>
                <w:rStyle w:val="a3"/>
                <w:rFonts w:ascii="Arial" w:eastAsia="Times New Roman" w:hAnsi="Arial" w:cs="Arial"/>
                <w:color w:val="000000"/>
                <w:sz w:val="18"/>
                <w:szCs w:val="18"/>
                <w:u w:val="none"/>
              </w:rPr>
            </w:pPr>
            <w:r w:rsidRPr="007136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tgtFrame="_blank" w:history="1">
              <w:r w:rsidRPr="007136B7">
                <w:rPr>
                  <w:rStyle w:val="a3"/>
                  <w:rFonts w:ascii="Arial" w:eastAsia="Times New Roman" w:hAnsi="Arial" w:cs="Arial"/>
                  <w:b/>
                  <w:bCs/>
                  <w:color w:val="0068A5"/>
                  <w:sz w:val="18"/>
                  <w:szCs w:val="18"/>
                </w:rPr>
                <w:t>С352025007792</w:t>
              </w:r>
            </w:hyperlink>
          </w:p>
          <w:p w:rsidR="007136B7" w:rsidRPr="007136B7" w:rsidRDefault="007136B7" w:rsidP="007136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8530B" w:rsidRPr="007136B7" w:rsidRDefault="0018530B" w:rsidP="0018530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136B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Номер вагона, пассажирское место и время отправления будут указаны в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посадочном талоне;</w:t>
            </w:r>
          </w:p>
          <w:p w:rsidR="00535516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Действуют групповые правила рассадки: 2 чел = низ+верх; 3 чел = 2 верха+1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низ в одном отсеке или 2 низа+1верх в разных, или применяем опцию выкупа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4-го места в купе; 4 чел = в одном отсеке.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Посадочные талоны, информация по встрече в Котласе, контакты принимающей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стороны будут указаны в информационном листе, который выдается накануне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поездки;</w:t>
            </w:r>
          </w:p>
          <w:p w:rsidR="0018530B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Компания имеет право сменить очередность проведения мероприятий либо замены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их на равноценные. Объем программы останется неизменным.</w:t>
            </w:r>
          </w:p>
          <w:p w:rsidR="00535516" w:rsidRPr="00535516" w:rsidRDefault="0018530B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Одежда для экскурсий в Великом Устюге и на Вотчине должна быть очень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удобной и очень теплой. Следует ознакомиться с метеопрогнозом накануне выезда.</w:t>
            </w:r>
            <w:r w:rsidR="007136B7"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Погода в Устюге бывает непредсказуемой.</w:t>
            </w:r>
            <w:r w:rsidR="00535516" w:rsidRPr="005355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отправления и прибытия поезда в программе указано ориентировочно.</w:t>
            </w:r>
            <w:r w:rsidRPr="0053551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О возможных изменениях в расписании движения поезда будет объявлено дополнительно.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Просьба сообщать контактные телефоны туристов, e-mail для отправки посадочного талона.</w:t>
            </w:r>
          </w:p>
          <w:p w:rsidR="00535516" w:rsidRPr="00535516" w:rsidRDefault="00535516" w:rsidP="00535516">
            <w:pPr>
              <w:pStyle w:val="a4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5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 место встречи необходимо прибыть заранее! В случае опоздания туристов, ответственность за присоединение к группе ложится на самого туриста.</w:t>
            </w:r>
          </w:p>
          <w:p w:rsidR="00815D11" w:rsidRPr="00B37734" w:rsidRDefault="00815D11" w:rsidP="007136B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0A" w:rsidRDefault="0070460A" w:rsidP="00324AA3">
      <w:pPr>
        <w:spacing w:after="0" w:line="240" w:lineRule="auto"/>
      </w:pPr>
      <w:r>
        <w:separator/>
      </w:r>
    </w:p>
  </w:endnote>
  <w:endnote w:type="continuationSeparator" w:id="0">
    <w:p w:rsidR="0070460A" w:rsidRDefault="0070460A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0A" w:rsidRDefault="0070460A" w:rsidP="00324AA3">
      <w:pPr>
        <w:spacing w:after="0" w:line="240" w:lineRule="auto"/>
      </w:pPr>
      <w:r>
        <w:separator/>
      </w:r>
    </w:p>
  </w:footnote>
  <w:footnote w:type="continuationSeparator" w:id="0">
    <w:p w:rsidR="0070460A" w:rsidRDefault="0070460A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D9"/>
    <w:multiLevelType w:val="hybridMultilevel"/>
    <w:tmpl w:val="E1BE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469"/>
    <w:multiLevelType w:val="multilevel"/>
    <w:tmpl w:val="B0261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206A"/>
    <w:multiLevelType w:val="multilevel"/>
    <w:tmpl w:val="8EB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76D03"/>
    <w:multiLevelType w:val="hybridMultilevel"/>
    <w:tmpl w:val="D344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4243"/>
    <w:multiLevelType w:val="multilevel"/>
    <w:tmpl w:val="AB7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2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4039147C"/>
    <w:multiLevelType w:val="multilevel"/>
    <w:tmpl w:val="3FE4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234A3"/>
    <w:multiLevelType w:val="hybridMultilevel"/>
    <w:tmpl w:val="3854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D59CD"/>
    <w:multiLevelType w:val="hybridMultilevel"/>
    <w:tmpl w:val="88B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F650E"/>
    <w:multiLevelType w:val="hybridMultilevel"/>
    <w:tmpl w:val="08C6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7B76"/>
    <w:multiLevelType w:val="hybridMultilevel"/>
    <w:tmpl w:val="7FA8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2AC4"/>
    <w:multiLevelType w:val="multilevel"/>
    <w:tmpl w:val="B7D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E10A6"/>
    <w:multiLevelType w:val="multilevel"/>
    <w:tmpl w:val="CA1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B5436"/>
    <w:multiLevelType w:val="multilevel"/>
    <w:tmpl w:val="E66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D5A63"/>
    <w:multiLevelType w:val="multilevel"/>
    <w:tmpl w:val="B48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0045C"/>
    <w:multiLevelType w:val="multilevel"/>
    <w:tmpl w:val="D4D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D4516"/>
    <w:multiLevelType w:val="hybridMultilevel"/>
    <w:tmpl w:val="5602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26"/>
  </w:num>
  <w:num w:numId="9">
    <w:abstractNumId w:val="6"/>
  </w:num>
  <w:num w:numId="10">
    <w:abstractNumId w:val="20"/>
  </w:num>
  <w:num w:numId="11">
    <w:abstractNumId w:val="25"/>
  </w:num>
  <w:num w:numId="12">
    <w:abstractNumId w:val="12"/>
  </w:num>
  <w:num w:numId="13">
    <w:abstractNumId w:val="11"/>
  </w:num>
  <w:num w:numId="14">
    <w:abstractNumId w:val="5"/>
  </w:num>
  <w:num w:numId="15">
    <w:abstractNumId w:val="24"/>
  </w:num>
  <w:num w:numId="16">
    <w:abstractNumId w:val="23"/>
  </w:num>
  <w:num w:numId="17">
    <w:abstractNumId w:val="19"/>
  </w:num>
  <w:num w:numId="18">
    <w:abstractNumId w:val="9"/>
  </w:num>
  <w:num w:numId="19">
    <w:abstractNumId w:val="22"/>
  </w:num>
  <w:num w:numId="20">
    <w:abstractNumId w:val="13"/>
  </w:num>
  <w:num w:numId="21">
    <w:abstractNumId w:val="2"/>
  </w:num>
  <w:num w:numId="22">
    <w:abstractNumId w:val="1"/>
  </w:num>
  <w:num w:numId="23">
    <w:abstractNumId w:val="27"/>
  </w:num>
  <w:num w:numId="24">
    <w:abstractNumId w:val="15"/>
  </w:num>
  <w:num w:numId="25">
    <w:abstractNumId w:val="28"/>
  </w:num>
  <w:num w:numId="26">
    <w:abstractNumId w:val="16"/>
  </w:num>
  <w:num w:numId="27">
    <w:abstractNumId w:val="14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3AE1"/>
    <w:rsid w:val="00006E3B"/>
    <w:rsid w:val="0001732A"/>
    <w:rsid w:val="00022757"/>
    <w:rsid w:val="0002376E"/>
    <w:rsid w:val="0002576A"/>
    <w:rsid w:val="00096EBF"/>
    <w:rsid w:val="000B4EA6"/>
    <w:rsid w:val="000F2850"/>
    <w:rsid w:val="001512A5"/>
    <w:rsid w:val="001603F2"/>
    <w:rsid w:val="00160BC7"/>
    <w:rsid w:val="00164394"/>
    <w:rsid w:val="001776EE"/>
    <w:rsid w:val="0018530B"/>
    <w:rsid w:val="001B1B43"/>
    <w:rsid w:val="00257266"/>
    <w:rsid w:val="002B6EBA"/>
    <w:rsid w:val="002D29B5"/>
    <w:rsid w:val="002E14C9"/>
    <w:rsid w:val="002F0C2E"/>
    <w:rsid w:val="00324AA3"/>
    <w:rsid w:val="0035117A"/>
    <w:rsid w:val="00393764"/>
    <w:rsid w:val="003A0E75"/>
    <w:rsid w:val="003B10D5"/>
    <w:rsid w:val="003D1597"/>
    <w:rsid w:val="00432D68"/>
    <w:rsid w:val="0044103D"/>
    <w:rsid w:val="00452BD9"/>
    <w:rsid w:val="004602E9"/>
    <w:rsid w:val="00477B59"/>
    <w:rsid w:val="004941E9"/>
    <w:rsid w:val="004970F2"/>
    <w:rsid w:val="00497498"/>
    <w:rsid w:val="004D38CA"/>
    <w:rsid w:val="004F778E"/>
    <w:rsid w:val="00504D14"/>
    <w:rsid w:val="00535516"/>
    <w:rsid w:val="00537EB9"/>
    <w:rsid w:val="005B67EF"/>
    <w:rsid w:val="00627736"/>
    <w:rsid w:val="00634E80"/>
    <w:rsid w:val="006633F0"/>
    <w:rsid w:val="00692A80"/>
    <w:rsid w:val="00696E65"/>
    <w:rsid w:val="006D35FF"/>
    <w:rsid w:val="006D575C"/>
    <w:rsid w:val="0070460A"/>
    <w:rsid w:val="007136B7"/>
    <w:rsid w:val="0072168C"/>
    <w:rsid w:val="00727986"/>
    <w:rsid w:val="0073502F"/>
    <w:rsid w:val="007639BD"/>
    <w:rsid w:val="00797AA7"/>
    <w:rsid w:val="007A3BB3"/>
    <w:rsid w:val="007B0E83"/>
    <w:rsid w:val="007F6575"/>
    <w:rsid w:val="007F7B35"/>
    <w:rsid w:val="008036F7"/>
    <w:rsid w:val="00815D11"/>
    <w:rsid w:val="008250B0"/>
    <w:rsid w:val="00850541"/>
    <w:rsid w:val="00866098"/>
    <w:rsid w:val="00884ACF"/>
    <w:rsid w:val="008C6867"/>
    <w:rsid w:val="008E0D3B"/>
    <w:rsid w:val="008E2CED"/>
    <w:rsid w:val="009237A2"/>
    <w:rsid w:val="009474F0"/>
    <w:rsid w:val="00990D40"/>
    <w:rsid w:val="00996068"/>
    <w:rsid w:val="009B5028"/>
    <w:rsid w:val="009C16B9"/>
    <w:rsid w:val="009C3639"/>
    <w:rsid w:val="009F5EFB"/>
    <w:rsid w:val="00A11666"/>
    <w:rsid w:val="00A147F3"/>
    <w:rsid w:val="00A30122"/>
    <w:rsid w:val="00A77562"/>
    <w:rsid w:val="00A82472"/>
    <w:rsid w:val="00AA35E6"/>
    <w:rsid w:val="00AD0338"/>
    <w:rsid w:val="00B13538"/>
    <w:rsid w:val="00B37734"/>
    <w:rsid w:val="00B40A46"/>
    <w:rsid w:val="00B77CE1"/>
    <w:rsid w:val="00B9470E"/>
    <w:rsid w:val="00BA14F4"/>
    <w:rsid w:val="00C00F96"/>
    <w:rsid w:val="00C42BD9"/>
    <w:rsid w:val="00C554A9"/>
    <w:rsid w:val="00C60F5B"/>
    <w:rsid w:val="00C8150D"/>
    <w:rsid w:val="00C86E71"/>
    <w:rsid w:val="00CA0BFE"/>
    <w:rsid w:val="00CE1EDE"/>
    <w:rsid w:val="00D117EA"/>
    <w:rsid w:val="00D37EF2"/>
    <w:rsid w:val="00DA56BC"/>
    <w:rsid w:val="00DD7200"/>
    <w:rsid w:val="00DE7C0E"/>
    <w:rsid w:val="00DF1BA1"/>
    <w:rsid w:val="00E0287F"/>
    <w:rsid w:val="00E061E5"/>
    <w:rsid w:val="00E246B1"/>
    <w:rsid w:val="00E3502C"/>
    <w:rsid w:val="00E7219A"/>
    <w:rsid w:val="00EA1FFC"/>
    <w:rsid w:val="00EB3518"/>
    <w:rsid w:val="00EC5E6E"/>
    <w:rsid w:val="00ED5B48"/>
    <w:rsid w:val="00F01921"/>
    <w:rsid w:val="00F275F4"/>
    <w:rsid w:val="00F76C1A"/>
    <w:rsid w:val="00F95609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15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82472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CE1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8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0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6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2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3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8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6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7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3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2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7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9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9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4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1-usndr.com/ru/mail_link_tracker?hash=6q6357p34ybnbx3a36w1twhs7z7pzhhk14mmxexa5z4g6xk5pschox9eeo4j8og6kaq3jqdqs8r4tzpbd4jf3jtgmup8ab4xzwsipxta&amp;url=aHR0cHM6Ly90b3VyaXNtLmZzYS5nb3YucnUvcnUvcmVzb3J0cy9ob3RlbHMvMDc2YWEyMGYtN2UxZi0xMWYwLTk2MDUtZGQ4ZDhkY2ZkZTljL2Fib3V0LXJlc29ydA~~&amp;uid=NjUzMzYzNw~~&amp;ucs=98e942907b4670bd070f545d63ef5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1-usndr.com/ru/mail_link_tracker?hash=6siai1k5gbob5u3a36w1twhs7z7pzhhk14mmxexa5z4g6xk5pschsrxejt4w4d3nr1sdot5oyowcmxpbd4jf3jtgmup8ab4xzwsipxta&amp;url=aHR0cHM6Ly90b3VyaXNtLmZzYS5nb3YucnUvcnUvcmVzb3J0cy9ob3RlbHMvMmI3MDdiZDgtYzYwNi0xMWVmLTkyZGEtZTEyMDBjZGFmYTcwL2Fib3V0LXJlc29ydA~~&amp;uid=NjUzMzYzNw~~&amp;ucs=39db52401f2067cd770ea7e4c231c5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30</cp:revision>
  <dcterms:created xsi:type="dcterms:W3CDTF">2024-06-17T12:10:00Z</dcterms:created>
  <dcterms:modified xsi:type="dcterms:W3CDTF">2025-08-27T17:28:00Z</dcterms:modified>
</cp:coreProperties>
</file>